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02FEDD46" w:rsidR="00715ACF" w:rsidRPr="00715ACF" w:rsidRDefault="00EB601C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February 28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>
        <w:rPr>
          <w:rFonts w:ascii="Arial" w:hAnsi="Arial" w:cs="Arial"/>
          <w:color w:val="1F497D" w:themeColor="text2"/>
          <w:sz w:val="28"/>
          <w:szCs w:val="28"/>
        </w:rPr>
        <w:t>9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2098A140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EB601C">
        <w:rPr>
          <w:rFonts w:ascii="Arial" w:hAnsi="Arial" w:cs="Arial"/>
          <w:i/>
        </w:rPr>
        <w:t>February 28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EB601C">
        <w:rPr>
          <w:rFonts w:ascii="Arial" w:hAnsi="Arial" w:cs="Arial"/>
          <w:i/>
        </w:rPr>
        <w:t>9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5D834B6E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</w:t>
      </w:r>
      <w:r w:rsidR="00D2406F">
        <w:rPr>
          <w:rFonts w:ascii="Arial" w:hAnsi="Arial" w:cs="Arial"/>
        </w:rPr>
        <w:t>file is included along with the ex ante database</w:t>
      </w:r>
      <w:r w:rsidR="00715ACF">
        <w:rPr>
          <w:rFonts w:ascii="Arial" w:hAnsi="Arial" w:cs="Arial"/>
        </w:rPr>
        <w:t xml:space="preserve">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EB601C">
        <w:rPr>
          <w:rFonts w:ascii="Arial" w:hAnsi="Arial" w:cs="Arial"/>
        </w:rPr>
        <w:t>February 28</w:t>
      </w:r>
      <w:r w:rsidR="00616C37">
        <w:rPr>
          <w:rFonts w:ascii="Arial" w:hAnsi="Arial" w:cs="Arial"/>
        </w:rPr>
        <w:t>, 201</w:t>
      </w:r>
      <w:r w:rsidR="00EB601C">
        <w:rPr>
          <w:rFonts w:ascii="Arial" w:hAnsi="Arial" w:cs="Arial"/>
        </w:rPr>
        <w:t>9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0AB68BCB" w14:textId="77777777" w:rsidR="00803A85" w:rsidRDefault="00803A85" w:rsidP="00803A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two aspects of this submission:</w:t>
      </w:r>
    </w:p>
    <w:p w14:paraId="181DAB0A" w14:textId="77777777" w:rsidR="00803A85" w:rsidRDefault="00803A85" w:rsidP="00803A85">
      <w:pPr>
        <w:jc w:val="both"/>
        <w:rPr>
          <w:rFonts w:ascii="Arial" w:hAnsi="Arial" w:cs="Arial"/>
        </w:rPr>
      </w:pPr>
    </w:p>
    <w:p w14:paraId="1A012034" w14:textId="77777777" w:rsidR="00803A85" w:rsidRPr="00803A85" w:rsidRDefault="00803A85" w:rsidP="00803A85">
      <w:pPr>
        <w:pStyle w:val="ListParagraph"/>
        <w:numPr>
          <w:ilvl w:val="0"/>
          <w:numId w:val="4"/>
        </w:num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Update to SDG&amp;E </w:t>
      </w:r>
      <w:r w:rsidRPr="00AB1170">
        <w:rPr>
          <w:rFonts w:ascii="Arial" w:hAnsi="Arial" w:cs="Arial"/>
          <w:b/>
        </w:rPr>
        <w:t>Workpaper</w:t>
      </w:r>
      <w:r>
        <w:rPr>
          <w:rFonts w:ascii="Arial" w:hAnsi="Arial" w:cs="Arial"/>
          <w:b/>
        </w:rPr>
        <w:t xml:space="preserve"> </w:t>
      </w:r>
    </w:p>
    <w:p w14:paraId="44BD7855" w14:textId="506F0AB7" w:rsidR="00125BF6" w:rsidRPr="00125BF6" w:rsidRDefault="00803A85" w:rsidP="00125BF6">
      <w:pPr>
        <w:pStyle w:val="ListParagraph"/>
        <w:spacing w:after="120"/>
        <w:ind w:left="1080"/>
        <w:rPr>
          <w:rFonts w:ascii="Arial" w:hAnsi="Arial" w:cs="Arial"/>
        </w:rPr>
      </w:pPr>
      <w:r>
        <w:rPr>
          <w:rFonts w:ascii="Arial" w:hAnsi="Arial" w:cs="Arial"/>
          <w:b/>
        </w:rPr>
        <w:t>“</w:t>
      </w:r>
      <w:r w:rsidR="00125BF6" w:rsidRPr="00125BF6">
        <w:rPr>
          <w:rFonts w:ascii="Arial" w:hAnsi="Arial" w:cs="Arial"/>
          <w:b/>
        </w:rPr>
        <w:t>WPSDGEREWH0025_Rev</w:t>
      </w:r>
      <w:r w:rsidR="00EB601C">
        <w:rPr>
          <w:rFonts w:ascii="Arial" w:hAnsi="Arial" w:cs="Arial"/>
          <w:b/>
        </w:rPr>
        <w:t>2</w:t>
      </w:r>
      <w:r w:rsidR="00125BF6" w:rsidRPr="00125BF6">
        <w:rPr>
          <w:rFonts w:ascii="Arial" w:hAnsi="Arial" w:cs="Arial"/>
          <w:b/>
        </w:rPr>
        <w:t>_SF_Res High Efficiency Instantaneous Water Heater_FINAL_201</w:t>
      </w:r>
      <w:r w:rsidR="00EB601C">
        <w:rPr>
          <w:rFonts w:ascii="Arial" w:hAnsi="Arial" w:cs="Arial"/>
          <w:b/>
        </w:rPr>
        <w:t>90</w:t>
      </w:r>
      <w:r w:rsidR="00125BF6" w:rsidRPr="00125BF6">
        <w:rPr>
          <w:rFonts w:ascii="Arial" w:hAnsi="Arial" w:cs="Arial"/>
          <w:b/>
        </w:rPr>
        <w:t>228.docx</w:t>
      </w:r>
      <w:r>
        <w:rPr>
          <w:rFonts w:ascii="Arial" w:hAnsi="Arial" w:cs="Arial"/>
          <w:b/>
        </w:rPr>
        <w:t>”</w:t>
      </w:r>
      <w:r>
        <w:rPr>
          <w:rFonts w:ascii="Arial" w:hAnsi="Arial" w:cs="Arial"/>
        </w:rPr>
        <w:t xml:space="preserve">:  </w:t>
      </w:r>
      <w:r w:rsidR="00EB601C" w:rsidRPr="00E66C72">
        <w:rPr>
          <w:rFonts w:ascii="Arial" w:hAnsi="Arial" w:cs="Arial"/>
        </w:rPr>
        <w:t>This sh</w:t>
      </w:r>
      <w:r w:rsidR="00EB601C">
        <w:rPr>
          <w:rFonts w:ascii="Arial" w:hAnsi="Arial" w:cs="Arial"/>
        </w:rPr>
        <w:t>ort form workpaper documents</w:t>
      </w:r>
      <w:r w:rsidR="00EB601C" w:rsidRPr="00E66C72">
        <w:rPr>
          <w:rFonts w:ascii="Arial" w:hAnsi="Arial" w:cs="Arial"/>
        </w:rPr>
        <w:t xml:space="preserve"> </w:t>
      </w:r>
      <w:r w:rsidR="00EB601C">
        <w:rPr>
          <w:rFonts w:ascii="Arial" w:hAnsi="Arial" w:cs="Arial"/>
        </w:rPr>
        <w:t xml:space="preserve">Revision 2 </w:t>
      </w:r>
      <w:r w:rsidR="00EB601C">
        <w:rPr>
          <w:rFonts w:ascii="Arial" w:hAnsi="Arial" w:cs="Arial"/>
        </w:rPr>
        <w:t xml:space="preserve">that </w:t>
      </w:r>
      <w:r w:rsidR="00EB601C">
        <w:rPr>
          <w:rFonts w:ascii="Arial" w:hAnsi="Arial" w:cs="Arial"/>
        </w:rPr>
        <w:t>is in direct response to the CPUC Disposition issued on February 6</w:t>
      </w:r>
      <w:r w:rsidR="007F6D81">
        <w:rPr>
          <w:rFonts w:ascii="Arial" w:hAnsi="Arial" w:cs="Arial"/>
        </w:rPr>
        <w:t>,</w:t>
      </w:r>
      <w:r w:rsidR="00EB601C">
        <w:rPr>
          <w:rFonts w:ascii="Arial" w:hAnsi="Arial" w:cs="Arial"/>
        </w:rPr>
        <w:t xml:space="preserve"> 2019, for directing all </w:t>
      </w:r>
      <w:r w:rsidR="00EB601C">
        <w:rPr>
          <w:rFonts w:ascii="Arial" w:hAnsi="Arial" w:cs="Arial"/>
        </w:rPr>
        <w:t>PA/</w:t>
      </w:r>
      <w:r w:rsidR="00EB601C">
        <w:rPr>
          <w:rFonts w:ascii="Arial" w:hAnsi="Arial" w:cs="Arial"/>
        </w:rPr>
        <w:t xml:space="preserve">IOUs to adopt the latest version of DEER Water Heating Calculator or 2019 DEER </w:t>
      </w:r>
      <w:proofErr w:type="spellStart"/>
      <w:r w:rsidR="00EB601C">
        <w:rPr>
          <w:rFonts w:ascii="Arial" w:hAnsi="Arial" w:cs="Arial"/>
        </w:rPr>
        <w:t>MeasureIDs</w:t>
      </w:r>
      <w:proofErr w:type="spellEnd"/>
      <w:r w:rsidR="00EB601C">
        <w:rPr>
          <w:rFonts w:ascii="Arial" w:hAnsi="Arial" w:cs="Arial"/>
        </w:rPr>
        <w:t xml:space="preserve">, measures definitions and </w:t>
      </w:r>
      <w:proofErr w:type="spellStart"/>
      <w:r w:rsidR="007F6D81">
        <w:rPr>
          <w:rFonts w:ascii="Arial" w:hAnsi="Arial" w:cs="Arial"/>
        </w:rPr>
        <w:t>I</w:t>
      </w:r>
      <w:r w:rsidR="00EB601C">
        <w:rPr>
          <w:rFonts w:ascii="Arial" w:hAnsi="Arial" w:cs="Arial"/>
        </w:rPr>
        <w:t>mpact</w:t>
      </w:r>
      <w:r w:rsidR="007F6D81">
        <w:rPr>
          <w:rFonts w:ascii="Arial" w:hAnsi="Arial" w:cs="Arial"/>
        </w:rPr>
        <w:t>ID</w:t>
      </w:r>
      <w:r w:rsidR="00EB601C">
        <w:rPr>
          <w:rFonts w:ascii="Arial" w:hAnsi="Arial" w:cs="Arial"/>
        </w:rPr>
        <w:t>s</w:t>
      </w:r>
      <w:proofErr w:type="spellEnd"/>
      <w:r w:rsidR="00EB601C">
        <w:rPr>
          <w:rFonts w:ascii="Arial" w:hAnsi="Arial" w:cs="Arial"/>
        </w:rPr>
        <w:t xml:space="preserve"> for residential and commercial water heaters.</w:t>
      </w:r>
    </w:p>
    <w:p w14:paraId="6F507E2D" w14:textId="6DD2A2D3" w:rsidR="00CC4444" w:rsidRPr="00CC4444" w:rsidRDefault="00CC4444" w:rsidP="00125BF6">
      <w:pPr>
        <w:pStyle w:val="ListParagraph"/>
        <w:spacing w:after="120"/>
        <w:ind w:left="1080"/>
        <w:rPr>
          <w:rFonts w:ascii="Arial" w:hAnsi="Arial" w:cs="Arial"/>
        </w:rPr>
      </w:pPr>
      <w:bookmarkStart w:id="0" w:name="_GoBack"/>
      <w:bookmarkEnd w:id="0"/>
    </w:p>
    <w:p w14:paraId="1353EAF9" w14:textId="77777777" w:rsidR="00803A85" w:rsidRDefault="00803A85" w:rsidP="00803A85">
      <w:pPr>
        <w:pStyle w:val="ListParagraph"/>
        <w:spacing w:after="120"/>
        <w:ind w:left="1080"/>
        <w:contextualSpacing w:val="0"/>
        <w:rPr>
          <w:rFonts w:ascii="Arial" w:hAnsi="Arial" w:cs="Arial"/>
        </w:rPr>
      </w:pPr>
    </w:p>
    <w:p w14:paraId="156A1C44" w14:textId="07E14346" w:rsidR="00803A85" w:rsidRPr="008D20E6" w:rsidRDefault="00803A85" w:rsidP="00125BF6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 w:rsidRPr="008D20E6">
        <w:rPr>
          <w:rFonts w:ascii="Arial" w:hAnsi="Arial" w:cs="Arial"/>
          <w:b/>
        </w:rPr>
        <w:t>SDG&amp;E Ex-Ante data base file “</w:t>
      </w:r>
      <w:r w:rsidR="00125BF6" w:rsidRPr="00125BF6">
        <w:rPr>
          <w:rFonts w:ascii="Arial" w:hAnsi="Arial" w:cs="Arial"/>
          <w:b/>
        </w:rPr>
        <w:t>EAD_201</w:t>
      </w:r>
      <w:r w:rsidR="00EB601C">
        <w:rPr>
          <w:rFonts w:ascii="Arial" w:hAnsi="Arial" w:cs="Arial"/>
          <w:b/>
        </w:rPr>
        <w:t>9</w:t>
      </w:r>
      <w:r w:rsidR="00125BF6" w:rsidRPr="00125BF6">
        <w:rPr>
          <w:rFonts w:ascii="Arial" w:hAnsi="Arial" w:cs="Arial"/>
          <w:b/>
        </w:rPr>
        <w:t>-</w:t>
      </w:r>
      <w:r w:rsidR="00EB601C">
        <w:rPr>
          <w:rFonts w:ascii="Arial" w:hAnsi="Arial" w:cs="Arial"/>
          <w:b/>
        </w:rPr>
        <w:t>0</w:t>
      </w:r>
      <w:r w:rsidR="00125BF6" w:rsidRPr="00125BF6">
        <w:rPr>
          <w:rFonts w:ascii="Arial" w:hAnsi="Arial" w:cs="Arial"/>
          <w:b/>
        </w:rPr>
        <w:t>2-</w:t>
      </w:r>
      <w:r w:rsidR="00EB601C">
        <w:rPr>
          <w:rFonts w:ascii="Arial" w:hAnsi="Arial" w:cs="Arial"/>
          <w:b/>
        </w:rPr>
        <w:t>28</w:t>
      </w:r>
      <w:r w:rsidR="00125BF6" w:rsidRPr="00125BF6">
        <w:rPr>
          <w:rFonts w:ascii="Arial" w:hAnsi="Arial" w:cs="Arial"/>
          <w:b/>
        </w:rPr>
        <w:t>_InstantWH.mdb</w:t>
      </w:r>
      <w:r w:rsidRPr="008D20E6">
        <w:rPr>
          <w:rFonts w:ascii="Arial" w:hAnsi="Arial" w:cs="Arial"/>
          <w:b/>
        </w:rPr>
        <w:t>”:</w:t>
      </w:r>
      <w:r w:rsidRPr="008D20E6">
        <w:rPr>
          <w:rFonts w:ascii="Arial" w:hAnsi="Arial" w:cs="Arial"/>
        </w:rPr>
        <w:t xml:space="preserve"> Ex ante tables for </w:t>
      </w:r>
      <w:r w:rsidR="00E66C72">
        <w:rPr>
          <w:rFonts w:ascii="Arial" w:hAnsi="Arial" w:cs="Arial"/>
        </w:rPr>
        <w:t>Residential</w:t>
      </w:r>
      <w:r w:rsidR="00125BF6">
        <w:rPr>
          <w:rFonts w:ascii="Arial" w:hAnsi="Arial" w:cs="Arial"/>
        </w:rPr>
        <w:t xml:space="preserve"> H.E.</w:t>
      </w:r>
      <w:r w:rsidR="00E66C72">
        <w:rPr>
          <w:rFonts w:ascii="Arial" w:hAnsi="Arial" w:cs="Arial"/>
        </w:rPr>
        <w:t xml:space="preserve"> </w:t>
      </w:r>
      <w:r w:rsidR="00125BF6">
        <w:rPr>
          <w:rFonts w:ascii="Arial" w:hAnsi="Arial" w:cs="Arial"/>
        </w:rPr>
        <w:t>Instantaneous</w:t>
      </w:r>
      <w:r w:rsidR="00CC4444">
        <w:rPr>
          <w:rFonts w:ascii="Arial" w:hAnsi="Arial" w:cs="Arial"/>
        </w:rPr>
        <w:t xml:space="preserve"> Water Heater</w:t>
      </w:r>
      <w:r>
        <w:rPr>
          <w:rFonts w:ascii="Arial" w:hAnsi="Arial" w:cs="Arial"/>
        </w:rPr>
        <w:t>.</w:t>
      </w:r>
    </w:p>
    <w:p w14:paraId="468A685C" w14:textId="77777777" w:rsidR="00C1301F" w:rsidRPr="00C1301F" w:rsidRDefault="00C1301F" w:rsidP="00D2406F">
      <w:pPr>
        <w:spacing w:after="120"/>
        <w:ind w:left="1080"/>
        <w:jc w:val="both"/>
        <w:rPr>
          <w:rFonts w:ascii="Arial" w:hAnsi="Arial" w:cs="Arial"/>
          <w:szCs w:val="24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778D8" w14:textId="77777777" w:rsidR="00B91C95" w:rsidRDefault="00B91C95">
      <w:r>
        <w:separator/>
      </w:r>
    </w:p>
  </w:endnote>
  <w:endnote w:type="continuationSeparator" w:id="0">
    <w:p w14:paraId="1BA30ABD" w14:textId="77777777" w:rsidR="00B91C95" w:rsidRDefault="00B91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6EADB" w14:textId="77777777" w:rsidR="00B91C95" w:rsidRDefault="00B91C95">
      <w:r>
        <w:separator/>
      </w:r>
    </w:p>
  </w:footnote>
  <w:footnote w:type="continuationSeparator" w:id="0">
    <w:p w14:paraId="7C3AD8D3" w14:textId="77777777" w:rsidR="00B91C95" w:rsidRDefault="00B91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2171A"/>
    <w:multiLevelType w:val="hybridMultilevel"/>
    <w:tmpl w:val="CC52F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D0843"/>
    <w:multiLevelType w:val="hybridMultilevel"/>
    <w:tmpl w:val="35AED6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A25214"/>
    <w:multiLevelType w:val="hybridMultilevel"/>
    <w:tmpl w:val="C74C2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1A"/>
    <w:rsid w:val="00016D3F"/>
    <w:rsid w:val="000450C3"/>
    <w:rsid w:val="000B5558"/>
    <w:rsid w:val="000D76F2"/>
    <w:rsid w:val="000E184A"/>
    <w:rsid w:val="00125BF6"/>
    <w:rsid w:val="001F00E4"/>
    <w:rsid w:val="001F016B"/>
    <w:rsid w:val="00223667"/>
    <w:rsid w:val="00272CB8"/>
    <w:rsid w:val="002A46FC"/>
    <w:rsid w:val="002E0E52"/>
    <w:rsid w:val="002E2CD2"/>
    <w:rsid w:val="00301FA8"/>
    <w:rsid w:val="0031016A"/>
    <w:rsid w:val="00313260"/>
    <w:rsid w:val="0031567B"/>
    <w:rsid w:val="0034196D"/>
    <w:rsid w:val="00361B5E"/>
    <w:rsid w:val="0037240C"/>
    <w:rsid w:val="003E0E8C"/>
    <w:rsid w:val="00425236"/>
    <w:rsid w:val="004455EC"/>
    <w:rsid w:val="00456D5D"/>
    <w:rsid w:val="00483934"/>
    <w:rsid w:val="004B2755"/>
    <w:rsid w:val="004D5722"/>
    <w:rsid w:val="004E15D5"/>
    <w:rsid w:val="004F301A"/>
    <w:rsid w:val="00504752"/>
    <w:rsid w:val="00512DB0"/>
    <w:rsid w:val="00557AD3"/>
    <w:rsid w:val="00566C2B"/>
    <w:rsid w:val="00590694"/>
    <w:rsid w:val="005D02D1"/>
    <w:rsid w:val="005E407C"/>
    <w:rsid w:val="005F3615"/>
    <w:rsid w:val="0060507B"/>
    <w:rsid w:val="00612B4C"/>
    <w:rsid w:val="00616C37"/>
    <w:rsid w:val="006500C9"/>
    <w:rsid w:val="00655B61"/>
    <w:rsid w:val="006C5D10"/>
    <w:rsid w:val="00710180"/>
    <w:rsid w:val="00715ACF"/>
    <w:rsid w:val="007452E4"/>
    <w:rsid w:val="00750C6E"/>
    <w:rsid w:val="007564BC"/>
    <w:rsid w:val="00784C61"/>
    <w:rsid w:val="007858A2"/>
    <w:rsid w:val="007F6D81"/>
    <w:rsid w:val="008011E3"/>
    <w:rsid w:val="00803A85"/>
    <w:rsid w:val="008443ED"/>
    <w:rsid w:val="00891137"/>
    <w:rsid w:val="008D20E6"/>
    <w:rsid w:val="008E21DD"/>
    <w:rsid w:val="008F048A"/>
    <w:rsid w:val="009376E2"/>
    <w:rsid w:val="00964A36"/>
    <w:rsid w:val="00964A50"/>
    <w:rsid w:val="00994C3A"/>
    <w:rsid w:val="009D1618"/>
    <w:rsid w:val="00A24539"/>
    <w:rsid w:val="00A7105D"/>
    <w:rsid w:val="00A77A36"/>
    <w:rsid w:val="00AA2EA8"/>
    <w:rsid w:val="00AB1170"/>
    <w:rsid w:val="00AC0DEF"/>
    <w:rsid w:val="00AC18D3"/>
    <w:rsid w:val="00B72357"/>
    <w:rsid w:val="00B91C95"/>
    <w:rsid w:val="00BB254F"/>
    <w:rsid w:val="00C1301F"/>
    <w:rsid w:val="00C41FB0"/>
    <w:rsid w:val="00C61B80"/>
    <w:rsid w:val="00CC4444"/>
    <w:rsid w:val="00CE6C60"/>
    <w:rsid w:val="00CF51E1"/>
    <w:rsid w:val="00D137E2"/>
    <w:rsid w:val="00D2406F"/>
    <w:rsid w:val="00D2677E"/>
    <w:rsid w:val="00DC7BD5"/>
    <w:rsid w:val="00DF66D7"/>
    <w:rsid w:val="00E66C72"/>
    <w:rsid w:val="00E82E40"/>
    <w:rsid w:val="00EB4566"/>
    <w:rsid w:val="00EB601C"/>
    <w:rsid w:val="00F32567"/>
    <w:rsid w:val="00F415D8"/>
    <w:rsid w:val="00F8095E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|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8F048A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semiHidden/>
    <w:rsid w:val="008F048A"/>
    <w:rPr>
      <w:sz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8F048A"/>
    <w:rPr>
      <w:lang w:val="x-none" w:eastAsia="x-none"/>
    </w:rPr>
  </w:style>
  <w:style w:type="character" w:styleId="EndnoteReference">
    <w:name w:val="endnote reference"/>
    <w:semiHidden/>
    <w:rsid w:val="008F04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2019-02-28T21:37:00Z</dcterms:created>
  <dcterms:modified xsi:type="dcterms:W3CDTF">2019-02-28T21:37:00Z</dcterms:modified>
</cp:coreProperties>
</file>